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ОТДЕЛ ОБРАЗОВАНИЯ</w:t>
      </w:r>
    </w:p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АДМИНИСТРАЦИИ ЗАКРЫТОГО АДМИНИСТРАТИВНО-</w:t>
      </w:r>
    </w:p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ТЕРРИТОРИАЛЬНОГО ОБРАЗОВАНИЯ ОЗЕРНЫЙ</w:t>
      </w:r>
      <w:r w:rsidRPr="00443E7E">
        <w:rPr>
          <w:b/>
          <w:sz w:val="28"/>
          <w:szCs w:val="28"/>
        </w:rPr>
        <w:br/>
        <w:t>ТВЕРСКОЙ ОБЛАСТИ</w:t>
      </w: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A21EC2" w:rsidRPr="000B522F" w:rsidRDefault="00A21EC2" w:rsidP="00A21EC2">
      <w:pPr>
        <w:jc w:val="center"/>
        <w:rPr>
          <w:b/>
          <w:sz w:val="28"/>
          <w:szCs w:val="28"/>
        </w:rPr>
      </w:pPr>
      <w:r w:rsidRPr="000B522F">
        <w:rPr>
          <w:b/>
          <w:sz w:val="28"/>
          <w:szCs w:val="28"/>
        </w:rPr>
        <w:t>П Р И К А З</w:t>
      </w: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0F1DD0" w:rsidRPr="00633BAE" w:rsidRDefault="000F1DD0" w:rsidP="00A21EC2">
      <w:pPr>
        <w:jc w:val="center"/>
        <w:rPr>
          <w:b/>
          <w:sz w:val="28"/>
          <w:szCs w:val="28"/>
        </w:rPr>
      </w:pPr>
    </w:p>
    <w:p w:rsidR="00A21EC2" w:rsidRPr="000B522F" w:rsidRDefault="00F67CCC" w:rsidP="00A21EC2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0F1DD0" w:rsidRPr="007F34C4">
        <w:rPr>
          <w:sz w:val="28"/>
          <w:szCs w:val="28"/>
        </w:rPr>
        <w:t>.07</w:t>
      </w:r>
      <w:r w:rsidR="00E82BD8" w:rsidRPr="007F34C4">
        <w:rPr>
          <w:sz w:val="28"/>
          <w:szCs w:val="28"/>
        </w:rPr>
        <w:t>.2019</w:t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</w:r>
      <w:r w:rsidR="00A0511F">
        <w:rPr>
          <w:sz w:val="28"/>
          <w:szCs w:val="28"/>
        </w:rPr>
        <w:tab/>
        <w:t xml:space="preserve">             № 81</w:t>
      </w:r>
      <w:bookmarkStart w:id="0" w:name="_GoBack"/>
      <w:bookmarkEnd w:id="0"/>
    </w:p>
    <w:p w:rsidR="00A21EC2" w:rsidRPr="000B522F" w:rsidRDefault="00A21EC2" w:rsidP="00A21EC2">
      <w:pPr>
        <w:jc w:val="both"/>
        <w:rPr>
          <w:sz w:val="28"/>
          <w:szCs w:val="28"/>
        </w:rPr>
      </w:pP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Об объявлении конкурса </w:t>
      </w: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на замещение</w:t>
      </w:r>
      <w:r w:rsidR="000F1DD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 xml:space="preserve">вакантной </w:t>
      </w:r>
    </w:p>
    <w:p w:rsidR="00A21EC2" w:rsidRPr="00A21EC2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должности муниципальной </w:t>
      </w: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службы –</w:t>
      </w:r>
      <w:r>
        <w:rPr>
          <w:sz w:val="28"/>
          <w:szCs w:val="28"/>
        </w:rPr>
        <w:t xml:space="preserve"> главный специалист </w:t>
      </w:r>
    </w:p>
    <w:p w:rsidR="000F1DD0" w:rsidRDefault="000F1DD0" w:rsidP="00A21E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A21EC2">
        <w:rPr>
          <w:sz w:val="28"/>
          <w:szCs w:val="28"/>
        </w:rPr>
        <w:t xml:space="preserve">образования </w:t>
      </w:r>
      <w:r w:rsidR="00A21EC2" w:rsidRPr="00A21EC2">
        <w:rPr>
          <w:sz w:val="28"/>
          <w:szCs w:val="28"/>
        </w:rPr>
        <w:t xml:space="preserve">администрации </w:t>
      </w:r>
    </w:p>
    <w:p w:rsidR="00A21EC2" w:rsidRPr="00A21EC2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ЗАТО Озерный</w:t>
      </w:r>
      <w:r w:rsidR="000F1DD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Тверской области</w:t>
      </w:r>
    </w:p>
    <w:p w:rsidR="00A21EC2" w:rsidRDefault="00A21EC2" w:rsidP="00A21EC2">
      <w:pPr>
        <w:tabs>
          <w:tab w:val="left" w:pos="0"/>
          <w:tab w:val="left" w:pos="720"/>
          <w:tab w:val="left" w:pos="1440"/>
        </w:tabs>
        <w:rPr>
          <w:sz w:val="28"/>
          <w:szCs w:val="28"/>
        </w:rPr>
      </w:pPr>
    </w:p>
    <w:p w:rsidR="00A21EC2" w:rsidRPr="00A21EC2" w:rsidRDefault="00A21EC2" w:rsidP="00A21EC2">
      <w:pPr>
        <w:spacing w:line="276" w:lineRule="auto"/>
        <w:ind w:firstLine="708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В соответствии с Федеральным законом от 02.03.2007 г. №</w:t>
      </w:r>
      <w:r w:rsidR="006A477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 xml:space="preserve">25-ФЗ </w:t>
      </w:r>
      <w:r w:rsidR="005C7BC2">
        <w:rPr>
          <w:sz w:val="28"/>
          <w:szCs w:val="28"/>
        </w:rPr>
        <w:br/>
      </w:r>
      <w:r w:rsidRPr="00A21EC2">
        <w:rPr>
          <w:sz w:val="28"/>
          <w:szCs w:val="28"/>
        </w:rPr>
        <w:t>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</w:t>
      </w:r>
      <w:r w:rsidR="003E57D7">
        <w:rPr>
          <w:sz w:val="28"/>
          <w:szCs w:val="28"/>
        </w:rPr>
        <w:t>,</w:t>
      </w:r>
      <w:r w:rsidRPr="00A21EC2">
        <w:rPr>
          <w:sz w:val="28"/>
          <w:szCs w:val="28"/>
        </w:rPr>
        <w:t xml:space="preserve"> на основании решения Думы ЗАТО Озерный от 26.05.2011 года № 62 «О положении «О порядке проведения конкурса на замещение вакантной должности муниципальной службы в ЗАТО Озерный Тверской о</w:t>
      </w:r>
      <w:r w:rsidR="00633BAE">
        <w:rPr>
          <w:sz w:val="28"/>
          <w:szCs w:val="28"/>
        </w:rPr>
        <w:t>бласти»</w:t>
      </w:r>
      <w:r w:rsidRPr="00A21EC2">
        <w:rPr>
          <w:sz w:val="28"/>
          <w:szCs w:val="28"/>
        </w:rPr>
        <w:t>,</w:t>
      </w: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center"/>
        <w:rPr>
          <w:sz w:val="28"/>
          <w:szCs w:val="28"/>
        </w:rPr>
      </w:pPr>
      <w:r w:rsidRPr="000B522F">
        <w:rPr>
          <w:sz w:val="28"/>
          <w:szCs w:val="28"/>
        </w:rPr>
        <w:t>П Р И К А З Ы В А Ю:</w:t>
      </w: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center"/>
        <w:rPr>
          <w:sz w:val="28"/>
          <w:szCs w:val="28"/>
        </w:rPr>
      </w:pP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1. Объявить конкурс на замещение вакантной должности муниципальной службы –</w:t>
      </w:r>
      <w:r>
        <w:rPr>
          <w:sz w:val="28"/>
          <w:szCs w:val="28"/>
        </w:rPr>
        <w:t xml:space="preserve"> главный специалист отдела образования </w:t>
      </w:r>
      <w:proofErr w:type="gramStart"/>
      <w:r w:rsidRPr="00A21EC2">
        <w:rPr>
          <w:sz w:val="28"/>
          <w:szCs w:val="28"/>
        </w:rPr>
        <w:t>администрации</w:t>
      </w:r>
      <w:proofErr w:type="gramEnd"/>
      <w:r w:rsidRPr="00A21EC2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Тверской области</w:t>
      </w:r>
      <w:r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(далее Конкурс).</w:t>
      </w:r>
    </w:p>
    <w:p w:rsidR="00A21EC2" w:rsidRPr="00A21EC2" w:rsidRDefault="000F1DD0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1EC2" w:rsidRPr="00A21EC2">
        <w:rPr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Председатель комиссии – Комаров Анатолий Николаевич, заместитель главы </w:t>
      </w:r>
      <w:proofErr w:type="gramStart"/>
      <w:r w:rsidRPr="00A21EC2">
        <w:rPr>
          <w:sz w:val="28"/>
          <w:szCs w:val="28"/>
        </w:rPr>
        <w:t>администрации</w:t>
      </w:r>
      <w:proofErr w:type="gramEnd"/>
      <w:r w:rsidRPr="00A21EC2">
        <w:rPr>
          <w:sz w:val="28"/>
          <w:szCs w:val="28"/>
        </w:rPr>
        <w:t xml:space="preserve"> ЗАТО Озерный по общественной и экономической безопасности (должностное</w:t>
      </w:r>
      <w:r w:rsidR="003E57D7">
        <w:rPr>
          <w:sz w:val="28"/>
          <w:szCs w:val="28"/>
        </w:rPr>
        <w:t xml:space="preserve"> лицо с функциями работодателя).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Секретарь комиссии –</w:t>
      </w:r>
      <w:r w:rsidR="003E57D7">
        <w:rPr>
          <w:sz w:val="28"/>
          <w:szCs w:val="28"/>
        </w:rPr>
        <w:t xml:space="preserve"> </w:t>
      </w:r>
      <w:r w:rsidR="00F67CCC">
        <w:rPr>
          <w:sz w:val="28"/>
          <w:szCs w:val="28"/>
        </w:rPr>
        <w:t>Односталко Ольга Сергеевна специалист по кадрам методического кабинета</w:t>
      </w:r>
      <w:r w:rsidR="003E57D7">
        <w:rPr>
          <w:sz w:val="28"/>
          <w:szCs w:val="28"/>
        </w:rPr>
        <w:t xml:space="preserve"> отдела образования</w:t>
      </w:r>
      <w:r w:rsidR="003E57D7" w:rsidRPr="003E57D7">
        <w:rPr>
          <w:sz w:val="28"/>
          <w:szCs w:val="28"/>
        </w:rPr>
        <w:t xml:space="preserve"> </w:t>
      </w:r>
      <w:proofErr w:type="gramStart"/>
      <w:r w:rsidR="003E57D7">
        <w:rPr>
          <w:sz w:val="28"/>
          <w:szCs w:val="28"/>
        </w:rPr>
        <w:t>администрации</w:t>
      </w:r>
      <w:proofErr w:type="gramEnd"/>
      <w:r w:rsidR="003E57D7">
        <w:rPr>
          <w:sz w:val="28"/>
          <w:szCs w:val="28"/>
        </w:rPr>
        <w:t xml:space="preserve"> ЗАТО Озерный Тверской области.</w:t>
      </w:r>
    </w:p>
    <w:p w:rsidR="00633BAE" w:rsidRDefault="00A21EC2" w:rsidP="00633BAE">
      <w:pPr>
        <w:ind w:firstLine="708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Члены комиссии:</w:t>
      </w:r>
      <w:r w:rsidR="00633BAE" w:rsidRPr="00633BAE">
        <w:rPr>
          <w:sz w:val="28"/>
          <w:szCs w:val="28"/>
        </w:rPr>
        <w:t xml:space="preserve"> </w:t>
      </w:r>
    </w:p>
    <w:p w:rsidR="00633BAE" w:rsidRPr="00633BAE" w:rsidRDefault="00F67CCC" w:rsidP="00633B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Муратова Елена Николаевна </w:t>
      </w:r>
      <w:r w:rsidR="002B0AD8">
        <w:rPr>
          <w:sz w:val="28"/>
          <w:szCs w:val="28"/>
        </w:rPr>
        <w:t xml:space="preserve"> – </w:t>
      </w:r>
      <w:r w:rsidR="007F34C4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руководителя отдела муниципальных закупок и бухгалтерского учета администрации ЗАТО Озерный</w:t>
      </w:r>
      <w:r w:rsidR="00633BAE" w:rsidRPr="00633BAE">
        <w:rPr>
          <w:sz w:val="28"/>
          <w:szCs w:val="28"/>
        </w:rPr>
        <w:t>;</w:t>
      </w:r>
    </w:p>
    <w:p w:rsid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A21EC2">
        <w:rPr>
          <w:sz w:val="28"/>
          <w:szCs w:val="28"/>
        </w:rPr>
        <w:lastRenderedPageBreak/>
        <w:t>Чувашова</w:t>
      </w:r>
      <w:proofErr w:type="spellEnd"/>
      <w:r w:rsidRPr="00A21EC2">
        <w:rPr>
          <w:sz w:val="28"/>
          <w:szCs w:val="28"/>
        </w:rPr>
        <w:t xml:space="preserve"> Наталья Владимировна – руководитель юридического от</w:t>
      </w:r>
      <w:r w:rsidR="007F34C4">
        <w:rPr>
          <w:sz w:val="28"/>
          <w:szCs w:val="28"/>
        </w:rPr>
        <w:t xml:space="preserve">дела </w:t>
      </w:r>
      <w:proofErr w:type="gramStart"/>
      <w:r w:rsidR="007F34C4">
        <w:rPr>
          <w:sz w:val="28"/>
          <w:szCs w:val="28"/>
        </w:rPr>
        <w:t>администрации</w:t>
      </w:r>
      <w:proofErr w:type="gramEnd"/>
      <w:r w:rsidR="007F34C4">
        <w:rPr>
          <w:sz w:val="28"/>
          <w:szCs w:val="28"/>
        </w:rPr>
        <w:t xml:space="preserve"> ЗАТО Озерный;</w:t>
      </w:r>
    </w:p>
    <w:p w:rsidR="007F34C4" w:rsidRPr="00A21EC2" w:rsidRDefault="007F34C4" w:rsidP="007F34C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Скиданова</w:t>
      </w:r>
      <w:proofErr w:type="spellEnd"/>
      <w:r>
        <w:rPr>
          <w:sz w:val="28"/>
          <w:szCs w:val="28"/>
        </w:rPr>
        <w:t xml:space="preserve"> Татьяна Анатольевна – главный специалист отдела образования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3. </w:t>
      </w:r>
      <w:r w:rsidR="005C7BC2">
        <w:rPr>
          <w:sz w:val="28"/>
          <w:szCs w:val="28"/>
        </w:rPr>
        <w:t xml:space="preserve">Руководителю отдела образования </w:t>
      </w:r>
      <w:proofErr w:type="gramStart"/>
      <w:r w:rsidR="005C7BC2">
        <w:rPr>
          <w:sz w:val="28"/>
          <w:szCs w:val="28"/>
        </w:rPr>
        <w:t>администрации</w:t>
      </w:r>
      <w:proofErr w:type="gramEnd"/>
      <w:r w:rsidR="005C7BC2">
        <w:rPr>
          <w:sz w:val="28"/>
          <w:szCs w:val="28"/>
        </w:rPr>
        <w:t xml:space="preserve"> ЗАТО Озерный Тверской области </w:t>
      </w:r>
      <w:r w:rsidRPr="00A21EC2">
        <w:rPr>
          <w:sz w:val="28"/>
          <w:szCs w:val="28"/>
        </w:rPr>
        <w:t xml:space="preserve">в срок </w:t>
      </w:r>
      <w:r w:rsidRPr="008B7C9A">
        <w:rPr>
          <w:sz w:val="28"/>
          <w:szCs w:val="28"/>
        </w:rPr>
        <w:t>до</w:t>
      </w:r>
      <w:r w:rsidR="00F67CCC">
        <w:rPr>
          <w:sz w:val="28"/>
          <w:szCs w:val="28"/>
        </w:rPr>
        <w:t xml:space="preserve"> 02.08</w:t>
      </w:r>
      <w:r w:rsidR="008B7C9A" w:rsidRPr="008B7C9A">
        <w:rPr>
          <w:sz w:val="28"/>
          <w:szCs w:val="28"/>
        </w:rPr>
        <w:t>.2019</w:t>
      </w:r>
      <w:r w:rsidR="005C7BC2" w:rsidRPr="008B7C9A">
        <w:rPr>
          <w:sz w:val="28"/>
          <w:szCs w:val="28"/>
        </w:rPr>
        <w:t xml:space="preserve"> </w:t>
      </w:r>
      <w:r w:rsidRPr="008B7C9A">
        <w:rPr>
          <w:sz w:val="28"/>
          <w:szCs w:val="28"/>
        </w:rPr>
        <w:t>года</w:t>
      </w:r>
      <w:r w:rsidRPr="00A21EC2">
        <w:rPr>
          <w:sz w:val="28"/>
          <w:szCs w:val="28"/>
        </w:rPr>
        <w:t xml:space="preserve">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</w:t>
      </w:r>
      <w:r w:rsidR="005C7BC2">
        <w:rPr>
          <w:sz w:val="28"/>
          <w:szCs w:val="28"/>
        </w:rPr>
        <w:t xml:space="preserve">главного специалиста отдела образования </w:t>
      </w:r>
      <w:r w:rsidRPr="00A21EC2">
        <w:rPr>
          <w:sz w:val="28"/>
          <w:szCs w:val="28"/>
        </w:rPr>
        <w:t>администрации ЗАТО Озерный.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4. Контроль за исполнением настоящего постановления оставляю </w:t>
      </w:r>
      <w:r w:rsidR="005C7BC2">
        <w:rPr>
          <w:sz w:val="28"/>
          <w:szCs w:val="28"/>
        </w:rPr>
        <w:br/>
      </w:r>
      <w:r w:rsidRPr="00A21EC2">
        <w:rPr>
          <w:sz w:val="28"/>
          <w:szCs w:val="28"/>
        </w:rPr>
        <w:t>за собой.</w:t>
      </w:r>
    </w:p>
    <w:p w:rsidR="00A21EC2" w:rsidRPr="00A21EC2" w:rsidRDefault="00A21EC2" w:rsidP="00A21EC2">
      <w:pPr>
        <w:spacing w:line="276" w:lineRule="auto"/>
        <w:jc w:val="center"/>
        <w:rPr>
          <w:sz w:val="28"/>
          <w:szCs w:val="28"/>
        </w:rPr>
      </w:pPr>
    </w:p>
    <w:p w:rsidR="00A21EC2" w:rsidRPr="00A21EC2" w:rsidRDefault="00A21EC2" w:rsidP="00A21EC2">
      <w:pPr>
        <w:spacing w:line="276" w:lineRule="auto"/>
        <w:jc w:val="center"/>
        <w:rPr>
          <w:sz w:val="28"/>
          <w:szCs w:val="28"/>
        </w:rPr>
      </w:pPr>
    </w:p>
    <w:p w:rsidR="00A21EC2" w:rsidRPr="00A21EC2" w:rsidRDefault="00A21EC2" w:rsidP="00A21EC2">
      <w:pPr>
        <w:tabs>
          <w:tab w:val="left" w:pos="0"/>
          <w:tab w:val="left" w:pos="720"/>
          <w:tab w:val="left" w:pos="993"/>
        </w:tabs>
        <w:ind w:left="1135"/>
        <w:jc w:val="both"/>
        <w:rPr>
          <w:sz w:val="28"/>
          <w:szCs w:val="28"/>
        </w:rPr>
      </w:pP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</w:p>
    <w:p w:rsidR="00A21EC2" w:rsidRPr="000B522F" w:rsidRDefault="00F67CCC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A21EC2" w:rsidRPr="000B522F">
        <w:rPr>
          <w:sz w:val="28"/>
          <w:szCs w:val="28"/>
        </w:rPr>
        <w:t xml:space="preserve"> отдела образования                       </w:t>
      </w:r>
      <w:r>
        <w:rPr>
          <w:sz w:val="28"/>
          <w:szCs w:val="28"/>
        </w:rPr>
        <w:t xml:space="preserve">                        И.А. Гаранина</w:t>
      </w:r>
    </w:p>
    <w:p w:rsidR="0071231E" w:rsidRDefault="0071231E"/>
    <w:sectPr w:rsidR="0071231E" w:rsidSect="00633BA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E0349"/>
    <w:multiLevelType w:val="multilevel"/>
    <w:tmpl w:val="2DD0ECFC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1D"/>
    <w:rsid w:val="00091F94"/>
    <w:rsid w:val="000F1DD0"/>
    <w:rsid w:val="00154E85"/>
    <w:rsid w:val="002B0AD8"/>
    <w:rsid w:val="00351CC8"/>
    <w:rsid w:val="003E57D7"/>
    <w:rsid w:val="005C7BC2"/>
    <w:rsid w:val="00633BAE"/>
    <w:rsid w:val="006A4770"/>
    <w:rsid w:val="0071231E"/>
    <w:rsid w:val="007B5023"/>
    <w:rsid w:val="007F34C4"/>
    <w:rsid w:val="008B7C9A"/>
    <w:rsid w:val="0094371D"/>
    <w:rsid w:val="00A0511F"/>
    <w:rsid w:val="00A21EC2"/>
    <w:rsid w:val="00E0059B"/>
    <w:rsid w:val="00E82BD8"/>
    <w:rsid w:val="00F6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2ECA0-63D8-4735-BCF9-845F19F0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E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B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B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Односталко</cp:lastModifiedBy>
  <cp:revision>4</cp:revision>
  <cp:lastPrinted>2019-07-29T12:04:00Z</cp:lastPrinted>
  <dcterms:created xsi:type="dcterms:W3CDTF">2019-07-29T12:03:00Z</dcterms:created>
  <dcterms:modified xsi:type="dcterms:W3CDTF">2019-07-29T12:05:00Z</dcterms:modified>
</cp:coreProperties>
</file>